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33541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33541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33541F" w:rsidRDefault="00D74DFF" w:rsidP="00CC0BB6">
      <w:pPr>
        <w:ind w:firstLine="708"/>
        <w:rPr>
          <w:sz w:val="28"/>
          <w:szCs w:val="28"/>
        </w:rPr>
      </w:pPr>
    </w:p>
    <w:p w:rsidR="00D74DFF" w:rsidRPr="00D40A07" w:rsidRDefault="00D74DFF" w:rsidP="00D74DFF">
      <w:pPr>
        <w:rPr>
          <w:sz w:val="28"/>
          <w:szCs w:val="28"/>
          <w:u w:val="single"/>
        </w:rPr>
      </w:pPr>
      <w:r w:rsidRPr="00D40A07">
        <w:rPr>
          <w:sz w:val="28"/>
          <w:szCs w:val="28"/>
        </w:rPr>
        <w:t xml:space="preserve">От </w:t>
      </w:r>
      <w:r w:rsidR="00D40A07" w:rsidRPr="00D40A07">
        <w:rPr>
          <w:sz w:val="28"/>
          <w:szCs w:val="28"/>
          <w:u w:val="single"/>
        </w:rPr>
        <w:t>19</w:t>
      </w:r>
      <w:r w:rsidR="00CC0BB6" w:rsidRPr="00D40A07">
        <w:rPr>
          <w:sz w:val="28"/>
          <w:szCs w:val="28"/>
          <w:u w:val="single"/>
        </w:rPr>
        <w:t>.</w:t>
      </w:r>
      <w:r w:rsidR="002A2614">
        <w:rPr>
          <w:sz w:val="28"/>
          <w:szCs w:val="28"/>
          <w:u w:val="single"/>
        </w:rPr>
        <w:t>1</w:t>
      </w:r>
      <w:r w:rsidR="005E25AE" w:rsidRPr="00D40A07">
        <w:rPr>
          <w:sz w:val="28"/>
          <w:szCs w:val="28"/>
          <w:u w:val="single"/>
        </w:rPr>
        <w:t>0</w:t>
      </w:r>
      <w:bookmarkStart w:id="0" w:name="_GoBack"/>
      <w:bookmarkEnd w:id="0"/>
      <w:r w:rsidR="007B39F3" w:rsidRPr="00D40A07">
        <w:rPr>
          <w:sz w:val="28"/>
          <w:szCs w:val="28"/>
          <w:u w:val="single"/>
        </w:rPr>
        <w:t>.</w:t>
      </w:r>
      <w:r w:rsidRPr="00D40A07">
        <w:rPr>
          <w:sz w:val="28"/>
          <w:szCs w:val="28"/>
          <w:u w:val="single"/>
        </w:rPr>
        <w:t>20</w:t>
      </w:r>
      <w:r w:rsidR="006E3EE4" w:rsidRPr="00D40A07">
        <w:rPr>
          <w:sz w:val="28"/>
          <w:szCs w:val="28"/>
          <w:u w:val="single"/>
        </w:rPr>
        <w:t>2</w:t>
      </w:r>
      <w:r w:rsidR="005E25AE" w:rsidRPr="00D40A07">
        <w:rPr>
          <w:sz w:val="28"/>
          <w:szCs w:val="28"/>
          <w:u w:val="single"/>
        </w:rPr>
        <w:t>1</w:t>
      </w:r>
      <w:r w:rsidRPr="00D40A07">
        <w:rPr>
          <w:sz w:val="28"/>
          <w:szCs w:val="28"/>
        </w:rPr>
        <w:t xml:space="preserve">                                                                 </w:t>
      </w:r>
      <w:r w:rsidR="000C3F2A" w:rsidRPr="00D40A07">
        <w:rPr>
          <w:sz w:val="28"/>
          <w:szCs w:val="28"/>
        </w:rPr>
        <w:t xml:space="preserve">    </w:t>
      </w:r>
      <w:r w:rsidRPr="00D40A07">
        <w:rPr>
          <w:sz w:val="28"/>
          <w:szCs w:val="28"/>
        </w:rPr>
        <w:t xml:space="preserve">                    </w:t>
      </w:r>
      <w:r w:rsidR="00945711" w:rsidRPr="00D40A07">
        <w:rPr>
          <w:sz w:val="28"/>
          <w:szCs w:val="28"/>
        </w:rPr>
        <w:t xml:space="preserve">       </w:t>
      </w:r>
      <w:r w:rsidRPr="00D40A07">
        <w:rPr>
          <w:sz w:val="28"/>
          <w:szCs w:val="28"/>
        </w:rPr>
        <w:t xml:space="preserve"> № </w:t>
      </w:r>
      <w:r w:rsidR="00D40A07" w:rsidRPr="00D40A07">
        <w:rPr>
          <w:sz w:val="28"/>
          <w:szCs w:val="28"/>
          <w:u w:val="single"/>
        </w:rPr>
        <w:t>809</w:t>
      </w:r>
    </w:p>
    <w:p w:rsidR="00D74DFF" w:rsidRPr="0033541F" w:rsidRDefault="00D74DFF" w:rsidP="00D74DFF">
      <w:pPr>
        <w:rPr>
          <w:sz w:val="28"/>
          <w:szCs w:val="28"/>
        </w:rPr>
      </w:pPr>
    </w:p>
    <w:p w:rsidR="00D74DFF" w:rsidRPr="0033541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33541F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33541F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33541F">
        <w:rPr>
          <w:b/>
          <w:sz w:val="28"/>
          <w:szCs w:val="28"/>
        </w:rPr>
        <w:t xml:space="preserve">О </w:t>
      </w:r>
      <w:proofErr w:type="gramStart"/>
      <w:r w:rsidRPr="0033541F">
        <w:rPr>
          <w:b/>
          <w:sz w:val="28"/>
          <w:szCs w:val="28"/>
        </w:rPr>
        <w:t>решении</w:t>
      </w:r>
      <w:proofErr w:type="gramEnd"/>
      <w:r w:rsidRPr="0033541F">
        <w:rPr>
          <w:b/>
          <w:sz w:val="28"/>
          <w:szCs w:val="28"/>
        </w:rPr>
        <w:t xml:space="preserve"> об условиях приватизации</w:t>
      </w:r>
    </w:p>
    <w:p w:rsidR="00C84B53" w:rsidRPr="0033541F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33541F">
        <w:rPr>
          <w:b/>
          <w:sz w:val="28"/>
          <w:szCs w:val="28"/>
        </w:rPr>
        <w:t>муниципального имущества</w:t>
      </w:r>
    </w:p>
    <w:p w:rsidR="001324DD" w:rsidRDefault="001324DD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9269D1" w:rsidRPr="00CC4E4F" w:rsidRDefault="009269D1" w:rsidP="009269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C4E4F">
        <w:rPr>
          <w:sz w:val="28"/>
          <w:szCs w:val="28"/>
        </w:rPr>
        <w:t xml:space="preserve">В соответствии </w:t>
      </w:r>
      <w:r w:rsidRPr="00CC4E4F">
        <w:rPr>
          <w:bCs/>
          <w:sz w:val="28"/>
          <w:szCs w:val="28"/>
        </w:rPr>
        <w:t>с Федеральным законом от 21.12.2001 №</w:t>
      </w:r>
      <w:r w:rsidRPr="00CC4E4F">
        <w:rPr>
          <w:color w:val="333333"/>
          <w:sz w:val="28"/>
          <w:szCs w:val="28"/>
        </w:rPr>
        <w:t> </w:t>
      </w:r>
      <w:r w:rsidRPr="00CC4E4F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CC4E4F">
        <w:rPr>
          <w:sz w:val="28"/>
          <w:szCs w:val="28"/>
        </w:rPr>
        <w:t xml:space="preserve"> решением Воронежской городской Думы от 15.02.2006 №</w:t>
      </w:r>
      <w:r w:rsidRPr="00CC4E4F">
        <w:rPr>
          <w:color w:val="333333"/>
          <w:sz w:val="28"/>
          <w:szCs w:val="28"/>
        </w:rPr>
        <w:t> </w:t>
      </w:r>
      <w:r w:rsidRPr="00CC4E4F">
        <w:rPr>
          <w:sz w:val="28"/>
          <w:szCs w:val="28"/>
        </w:rPr>
        <w:t>19-</w:t>
      </w:r>
      <w:r w:rsidRPr="00CC4E4F">
        <w:rPr>
          <w:sz w:val="28"/>
          <w:szCs w:val="28"/>
          <w:lang w:val="en-US"/>
        </w:rPr>
        <w:t>II</w:t>
      </w:r>
      <w:r w:rsidRPr="00CC4E4F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CC4E4F">
          <w:rPr>
            <w:sz w:val="28"/>
            <w:szCs w:val="28"/>
          </w:rPr>
          <w:t>Положения</w:t>
        </w:r>
      </w:hyperlink>
      <w:r w:rsidRPr="00CC4E4F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CC4E4F">
        <w:rPr>
          <w:color w:val="000000"/>
          <w:sz w:val="28"/>
          <w:szCs w:val="28"/>
        </w:rPr>
        <w:t>п</w:t>
      </w:r>
      <w:r w:rsidRPr="00CC4E4F">
        <w:rPr>
          <w:sz w:val="28"/>
          <w:szCs w:val="28"/>
        </w:rPr>
        <w:t xml:space="preserve">остановлением </w:t>
      </w:r>
      <w:proofErr w:type="gramStart"/>
      <w:r w:rsidRPr="00CC4E4F">
        <w:rPr>
          <w:sz w:val="28"/>
          <w:szCs w:val="28"/>
        </w:rPr>
        <w:t>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25.11.2020 № 88-</w:t>
      </w:r>
      <w:r w:rsidRPr="00CC4E4F">
        <w:rPr>
          <w:sz w:val="28"/>
          <w:szCs w:val="28"/>
          <w:lang w:val="en-US"/>
        </w:rPr>
        <w:t>V</w:t>
      </w:r>
      <w:r w:rsidRPr="00CC4E4F">
        <w:rPr>
          <w:sz w:val="28"/>
          <w:szCs w:val="28"/>
        </w:rPr>
        <w:t xml:space="preserve"> «О прогнозном плане (программе) приватизации муниципального имущества на 2021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CC4E4F">
        <w:rPr>
          <w:sz w:val="28"/>
          <w:szCs w:val="28"/>
          <w:lang w:val="en-US"/>
        </w:rPr>
        <w:t>III</w:t>
      </w:r>
      <w:r w:rsidRPr="00CC4E4F">
        <w:rPr>
          <w:sz w:val="28"/>
          <w:szCs w:val="28"/>
        </w:rPr>
        <w:t>,</w:t>
      </w:r>
      <w:r w:rsidRPr="00CC4E4F">
        <w:rPr>
          <w:color w:val="000000"/>
          <w:sz w:val="28"/>
          <w:szCs w:val="28"/>
        </w:rPr>
        <w:t xml:space="preserve"> </w:t>
      </w:r>
      <w:proofErr w:type="gramEnd"/>
    </w:p>
    <w:p w:rsidR="009269D1" w:rsidRPr="00CC4E4F" w:rsidRDefault="009269D1" w:rsidP="009269D1">
      <w:pPr>
        <w:jc w:val="both"/>
        <w:rPr>
          <w:b/>
          <w:sz w:val="28"/>
          <w:szCs w:val="28"/>
        </w:rPr>
      </w:pPr>
      <w:proofErr w:type="gramStart"/>
      <w:r w:rsidRPr="00CC4E4F">
        <w:rPr>
          <w:b/>
          <w:sz w:val="28"/>
          <w:szCs w:val="28"/>
        </w:rPr>
        <w:t>п</w:t>
      </w:r>
      <w:proofErr w:type="gramEnd"/>
      <w:r w:rsidRPr="00CC4E4F">
        <w:rPr>
          <w:b/>
          <w:sz w:val="28"/>
          <w:szCs w:val="28"/>
        </w:rPr>
        <w:t xml:space="preserve"> р и к а з ы в а ю: </w:t>
      </w:r>
    </w:p>
    <w:p w:rsidR="009269D1" w:rsidRPr="00CC4E4F" w:rsidRDefault="009269D1" w:rsidP="009269D1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C4E4F">
        <w:rPr>
          <w:rFonts w:ascii="Times New Roman" w:hAnsi="Times New Roman"/>
          <w:b w:val="0"/>
          <w:sz w:val="28"/>
          <w:szCs w:val="28"/>
        </w:rPr>
        <w:t>1.</w:t>
      </w:r>
      <w:r w:rsidRPr="00CC4E4F">
        <w:rPr>
          <w:sz w:val="28"/>
          <w:szCs w:val="28"/>
        </w:rPr>
        <w:t> </w:t>
      </w:r>
      <w:r w:rsidRPr="00CC4E4F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9269D1" w:rsidRPr="00CC4E4F" w:rsidRDefault="009269D1" w:rsidP="009269D1">
      <w:pPr>
        <w:pStyle w:val="ab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C4E4F">
        <w:rPr>
          <w:rFonts w:ascii="Times New Roman" w:hAnsi="Times New Roman"/>
          <w:b w:val="0"/>
          <w:sz w:val="28"/>
          <w:szCs w:val="28"/>
        </w:rPr>
        <w:t>2.</w:t>
      </w:r>
      <w:r w:rsidRPr="00CC4E4F">
        <w:rPr>
          <w:sz w:val="28"/>
          <w:szCs w:val="28"/>
        </w:rPr>
        <w:t> </w:t>
      </w:r>
      <w:r w:rsidRPr="00CC4E4F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9269D1" w:rsidRPr="00CC4E4F" w:rsidRDefault="009269D1" w:rsidP="009269D1">
      <w:pPr>
        <w:widowControl w:val="0"/>
        <w:ind w:firstLine="709"/>
        <w:jc w:val="both"/>
        <w:rPr>
          <w:sz w:val="28"/>
          <w:szCs w:val="28"/>
        </w:rPr>
      </w:pPr>
      <w:r w:rsidRPr="00CC4E4F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9269D1" w:rsidRDefault="009269D1" w:rsidP="009269D1">
      <w:pPr>
        <w:widowControl w:val="0"/>
        <w:ind w:firstLine="709"/>
        <w:jc w:val="both"/>
        <w:rPr>
          <w:sz w:val="28"/>
          <w:szCs w:val="28"/>
        </w:rPr>
      </w:pPr>
      <w:r w:rsidRPr="00CC4E4F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9269D1" w:rsidRPr="007D791C" w:rsidRDefault="009269D1" w:rsidP="009269D1">
      <w:pPr>
        <w:ind w:firstLine="709"/>
        <w:jc w:val="both"/>
        <w:rPr>
          <w:color w:val="000000"/>
          <w:sz w:val="28"/>
          <w:szCs w:val="28"/>
        </w:rPr>
      </w:pPr>
      <w:r w:rsidRPr="007D791C">
        <w:rPr>
          <w:sz w:val="28"/>
          <w:szCs w:val="28"/>
        </w:rPr>
        <w:t>3.2. Величину снижения цены первоначального предложения («шаг понижения») в размере 10 процентов</w:t>
      </w:r>
      <w:r w:rsidRPr="007D791C">
        <w:rPr>
          <w:color w:val="333333"/>
          <w:sz w:val="28"/>
          <w:szCs w:val="28"/>
        </w:rPr>
        <w:t xml:space="preserve"> цены первоначального предложения</w:t>
      </w:r>
      <w:r w:rsidRPr="007D791C">
        <w:rPr>
          <w:sz w:val="28"/>
          <w:szCs w:val="28"/>
        </w:rPr>
        <w:t xml:space="preserve"> для лота № 1 – </w:t>
      </w:r>
      <w:r w:rsidRPr="007D791C">
        <w:rPr>
          <w:color w:val="000000"/>
          <w:sz w:val="28"/>
          <w:szCs w:val="28"/>
        </w:rPr>
        <w:t xml:space="preserve">234 416,70 руб. (Двести тридцать четыре тысячи четыреста </w:t>
      </w:r>
      <w:r w:rsidRPr="007D791C">
        <w:rPr>
          <w:color w:val="000000"/>
          <w:sz w:val="28"/>
          <w:szCs w:val="28"/>
        </w:rPr>
        <w:lastRenderedPageBreak/>
        <w:t xml:space="preserve">шестнадцать рублей 70 копеек), </w:t>
      </w:r>
      <w:r w:rsidRPr="007D791C">
        <w:rPr>
          <w:sz w:val="28"/>
          <w:szCs w:val="28"/>
        </w:rPr>
        <w:t xml:space="preserve">для лота № 2 – </w:t>
      </w:r>
      <w:r w:rsidRPr="007D791C">
        <w:rPr>
          <w:color w:val="000000"/>
          <w:sz w:val="28"/>
          <w:szCs w:val="28"/>
        </w:rPr>
        <w:t>280 083,30 руб. (Двести восемьдесят тысяч восемьдесят три рубля 30 копеек).</w:t>
      </w:r>
    </w:p>
    <w:p w:rsidR="009269D1" w:rsidRPr="00BE2DB5" w:rsidRDefault="009269D1" w:rsidP="009269D1">
      <w:pPr>
        <w:ind w:firstLine="709"/>
        <w:jc w:val="both"/>
        <w:rPr>
          <w:color w:val="000000"/>
          <w:sz w:val="28"/>
          <w:szCs w:val="28"/>
        </w:rPr>
      </w:pPr>
      <w:r w:rsidRPr="00BE2DB5">
        <w:rPr>
          <w:sz w:val="28"/>
          <w:szCs w:val="28"/>
        </w:rPr>
        <w:t>3.3. </w:t>
      </w:r>
      <w:proofErr w:type="gramStart"/>
      <w:r w:rsidRPr="00BE2DB5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начальной цены, для лота № 1 – </w:t>
      </w:r>
      <w:r w:rsidRPr="00BE2DB5">
        <w:rPr>
          <w:color w:val="000000"/>
          <w:sz w:val="28"/>
          <w:szCs w:val="28"/>
        </w:rPr>
        <w:t>1 172 083,50</w:t>
      </w:r>
      <w:r w:rsidRPr="00BE2DB5">
        <w:rPr>
          <w:sz w:val="28"/>
          <w:szCs w:val="28"/>
        </w:rPr>
        <w:t xml:space="preserve"> </w:t>
      </w:r>
      <w:r w:rsidRPr="00BE2DB5">
        <w:rPr>
          <w:color w:val="000000"/>
          <w:sz w:val="28"/>
          <w:szCs w:val="28"/>
        </w:rPr>
        <w:t xml:space="preserve">руб. (Один миллион сто семьдесят две тысячи восемьдесят три рубля 50 копеек), </w:t>
      </w:r>
      <w:r w:rsidRPr="00BE2DB5">
        <w:rPr>
          <w:sz w:val="28"/>
          <w:szCs w:val="28"/>
        </w:rPr>
        <w:t xml:space="preserve">для лота № 2 – </w:t>
      </w:r>
      <w:r w:rsidRPr="00BE2DB5">
        <w:rPr>
          <w:color w:val="000000"/>
          <w:sz w:val="28"/>
          <w:szCs w:val="28"/>
        </w:rPr>
        <w:t>1 400 416,50 руб. (Один миллион четыреста тысяч четыреста шестнадцать рублей 50 копеек).</w:t>
      </w:r>
      <w:proofErr w:type="gramEnd"/>
    </w:p>
    <w:p w:rsidR="009269D1" w:rsidRPr="001A69DF" w:rsidRDefault="009269D1" w:rsidP="009269D1">
      <w:pPr>
        <w:ind w:firstLine="709"/>
        <w:jc w:val="both"/>
        <w:rPr>
          <w:color w:val="000000"/>
          <w:sz w:val="28"/>
          <w:szCs w:val="28"/>
        </w:rPr>
      </w:pPr>
      <w:r w:rsidRPr="001A69DF">
        <w:rPr>
          <w:sz w:val="28"/>
          <w:szCs w:val="28"/>
        </w:rPr>
        <w:t>3.4. </w:t>
      </w:r>
      <w:proofErr w:type="gramStart"/>
      <w:r w:rsidRPr="001A69DF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для лота № 1 – </w:t>
      </w:r>
      <w:r w:rsidRPr="001A69DF">
        <w:rPr>
          <w:color w:val="000000"/>
          <w:sz w:val="28"/>
          <w:szCs w:val="28"/>
        </w:rPr>
        <w:t>117 208,35</w:t>
      </w:r>
      <w:r w:rsidRPr="001A69DF">
        <w:rPr>
          <w:sz w:val="28"/>
          <w:szCs w:val="28"/>
        </w:rPr>
        <w:t xml:space="preserve"> </w:t>
      </w:r>
      <w:r w:rsidRPr="001A69DF">
        <w:rPr>
          <w:color w:val="000000"/>
          <w:sz w:val="28"/>
          <w:szCs w:val="28"/>
        </w:rPr>
        <w:t xml:space="preserve">руб. (Сто семнадцать тысяч двести восемь рублей              35 копеек), </w:t>
      </w:r>
      <w:r w:rsidRPr="001A69DF">
        <w:rPr>
          <w:sz w:val="28"/>
          <w:szCs w:val="28"/>
        </w:rPr>
        <w:t xml:space="preserve">для лота № 2 – </w:t>
      </w:r>
      <w:r w:rsidRPr="001A69DF">
        <w:rPr>
          <w:color w:val="000000"/>
          <w:sz w:val="28"/>
          <w:szCs w:val="28"/>
        </w:rPr>
        <w:t>140 041,65</w:t>
      </w:r>
      <w:r w:rsidRPr="001A69DF">
        <w:rPr>
          <w:sz w:val="28"/>
          <w:szCs w:val="28"/>
        </w:rPr>
        <w:t xml:space="preserve"> </w:t>
      </w:r>
      <w:r w:rsidRPr="001A69DF">
        <w:rPr>
          <w:color w:val="000000"/>
          <w:sz w:val="28"/>
          <w:szCs w:val="28"/>
        </w:rPr>
        <w:t>руб</w:t>
      </w:r>
      <w:proofErr w:type="gramEnd"/>
      <w:r w:rsidRPr="001A69DF">
        <w:rPr>
          <w:color w:val="000000"/>
          <w:sz w:val="28"/>
          <w:szCs w:val="28"/>
        </w:rPr>
        <w:t>. (</w:t>
      </w:r>
      <w:proofErr w:type="gramStart"/>
      <w:r w:rsidRPr="001A69DF">
        <w:rPr>
          <w:color w:val="000000"/>
          <w:sz w:val="28"/>
          <w:szCs w:val="28"/>
        </w:rPr>
        <w:t>Сто сорок тысяч сорок один рубль 65 копеек).</w:t>
      </w:r>
      <w:proofErr w:type="gramEnd"/>
    </w:p>
    <w:p w:rsidR="009269D1" w:rsidRPr="00CC4E4F" w:rsidRDefault="009269D1" w:rsidP="009269D1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C4E4F">
        <w:rPr>
          <w:sz w:val="28"/>
          <w:szCs w:val="28"/>
        </w:rPr>
        <w:t>4. </w:t>
      </w:r>
      <w:r w:rsidRPr="00CA72DC">
        <w:rPr>
          <w:sz w:val="28"/>
          <w:szCs w:val="28"/>
        </w:rPr>
        <w:t>Установить обременения для лота № 1, № 2</w:t>
      </w:r>
      <w:r>
        <w:rPr>
          <w:sz w:val="28"/>
          <w:szCs w:val="28"/>
        </w:rPr>
        <w:t>,</w:t>
      </w:r>
      <w:r w:rsidRPr="00CC4E4F">
        <w:rPr>
          <w:sz w:val="28"/>
          <w:szCs w:val="28"/>
        </w:rPr>
        <w:t xml:space="preserve"> подлежащ</w:t>
      </w:r>
      <w:r>
        <w:rPr>
          <w:sz w:val="28"/>
          <w:szCs w:val="28"/>
        </w:rPr>
        <w:t>и</w:t>
      </w:r>
      <w:r w:rsidRPr="00CC4E4F">
        <w:rPr>
          <w:sz w:val="28"/>
          <w:szCs w:val="28"/>
        </w:rPr>
        <w:t>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269D1" w:rsidRPr="00CC4E4F" w:rsidRDefault="009269D1" w:rsidP="009269D1">
      <w:pPr>
        <w:ind w:firstLine="708"/>
        <w:jc w:val="both"/>
        <w:rPr>
          <w:sz w:val="28"/>
          <w:szCs w:val="28"/>
        </w:rPr>
      </w:pPr>
      <w:r w:rsidRPr="00CC4E4F">
        <w:rPr>
          <w:sz w:val="28"/>
          <w:szCs w:val="28"/>
        </w:rPr>
        <w:t>5. </w:t>
      </w:r>
      <w:proofErr w:type="gramStart"/>
      <w:r w:rsidRPr="00CC4E4F">
        <w:rPr>
          <w:sz w:val="28"/>
          <w:szCs w:val="28"/>
        </w:rPr>
        <w:t xml:space="preserve">Заместителю руководителя управления – начальнику отдела распоряжения муниципальным имуществом </w:t>
      </w:r>
      <w:proofErr w:type="spellStart"/>
      <w:r w:rsidRPr="00CC4E4F">
        <w:rPr>
          <w:sz w:val="28"/>
          <w:szCs w:val="28"/>
        </w:rPr>
        <w:t>Порхиной</w:t>
      </w:r>
      <w:proofErr w:type="spellEnd"/>
      <w:r w:rsidRPr="00CC4E4F">
        <w:rPr>
          <w:sz w:val="28"/>
          <w:szCs w:val="28"/>
        </w:rPr>
        <w:t xml:space="preserve"> О.Ю. обеспечить в установленном порядке организацию и проведение 24.11.2021 продажи посредством публичного предложения в электронной форме на электронной площадке </w:t>
      </w:r>
      <w:r w:rsidRPr="00CC4E4F">
        <w:rPr>
          <w:color w:val="000000"/>
          <w:sz w:val="28"/>
          <w:szCs w:val="28"/>
        </w:rPr>
        <w:t>АО «Сбербанк-АСТ»</w:t>
      </w:r>
      <w:r w:rsidRPr="00CC4E4F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9269D1" w:rsidRDefault="00C52919" w:rsidP="00645AE5">
      <w:pPr>
        <w:pStyle w:val="2"/>
        <w:spacing w:after="0" w:line="240" w:lineRule="auto"/>
        <w:ind w:left="0" w:firstLine="708"/>
        <w:jc w:val="both"/>
      </w:pPr>
      <w:r w:rsidRPr="009269D1">
        <w:rPr>
          <w:sz w:val="28"/>
          <w:szCs w:val="28"/>
        </w:rPr>
        <w:t>6</w:t>
      </w:r>
      <w:r w:rsidR="00645AE5" w:rsidRPr="009269D1">
        <w:rPr>
          <w:sz w:val="28"/>
          <w:szCs w:val="28"/>
        </w:rPr>
        <w:t>. </w:t>
      </w:r>
      <w:proofErr w:type="gramStart"/>
      <w:r w:rsidR="00645AE5" w:rsidRPr="009269D1">
        <w:rPr>
          <w:sz w:val="28"/>
          <w:szCs w:val="28"/>
        </w:rPr>
        <w:t>Контроль за</w:t>
      </w:r>
      <w:proofErr w:type="gramEnd"/>
      <w:r w:rsidR="00645AE5" w:rsidRPr="009269D1">
        <w:rPr>
          <w:sz w:val="28"/>
          <w:szCs w:val="28"/>
        </w:rPr>
        <w:t xml:space="preserve"> исполнением настоящего приказа оставляю за собой. </w:t>
      </w:r>
    </w:p>
    <w:p w:rsidR="00167116" w:rsidRPr="009269D1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D74DFF" w:rsidRPr="0033541F" w:rsidRDefault="00D74DFF" w:rsidP="00D74DFF">
      <w:pPr>
        <w:ind w:left="3544" w:firstLine="147"/>
        <w:jc w:val="center"/>
        <w:rPr>
          <w:sz w:val="26"/>
          <w:szCs w:val="26"/>
        </w:rPr>
      </w:pPr>
      <w:r w:rsidRPr="009269D1">
        <w:rPr>
          <w:b/>
          <w:i/>
          <w:sz w:val="28"/>
          <w:szCs w:val="28"/>
        </w:rPr>
        <w:t xml:space="preserve">      Руководитель управления    С.А. Завьялов</w:t>
      </w:r>
    </w:p>
    <w:p w:rsidR="00144970" w:rsidRPr="0080369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80369F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33541F">
        <w:rPr>
          <w:sz w:val="26"/>
          <w:szCs w:val="26"/>
        </w:rPr>
        <w:tab/>
      </w:r>
    </w:p>
    <w:p w:rsidR="00D74DFF" w:rsidRPr="000A3778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F162C">
        <w:rPr>
          <w:b/>
          <w:i/>
        </w:rPr>
        <w:lastRenderedPageBreak/>
        <w:t xml:space="preserve">Приложение к приказу </w:t>
      </w:r>
      <w:r w:rsidRPr="00CF162C">
        <w:rPr>
          <w:b/>
          <w:i/>
          <w:u w:val="single"/>
        </w:rPr>
        <w:t xml:space="preserve">№ </w:t>
      </w:r>
      <w:r w:rsidR="00E35E97" w:rsidRPr="00CF162C">
        <w:rPr>
          <w:b/>
          <w:i/>
          <w:u w:val="single"/>
        </w:rPr>
        <w:t>809</w:t>
      </w:r>
      <w:r w:rsidR="004832C1" w:rsidRPr="00CF162C">
        <w:rPr>
          <w:b/>
          <w:i/>
          <w:u w:val="single"/>
        </w:rPr>
        <w:t xml:space="preserve"> </w:t>
      </w:r>
      <w:r w:rsidR="00A56FC8" w:rsidRPr="00CF162C">
        <w:rPr>
          <w:b/>
          <w:i/>
          <w:u w:val="single"/>
        </w:rPr>
        <w:t xml:space="preserve">от </w:t>
      </w:r>
      <w:r w:rsidR="00E35E97" w:rsidRPr="00CF162C">
        <w:rPr>
          <w:b/>
          <w:i/>
          <w:u w:val="single"/>
        </w:rPr>
        <w:t>19</w:t>
      </w:r>
      <w:r w:rsidR="00945711" w:rsidRPr="00CF162C">
        <w:rPr>
          <w:b/>
          <w:i/>
          <w:u w:val="single"/>
        </w:rPr>
        <w:t>.</w:t>
      </w:r>
      <w:r w:rsidR="00E35E97" w:rsidRPr="00CF162C">
        <w:rPr>
          <w:b/>
          <w:i/>
          <w:u w:val="single"/>
        </w:rPr>
        <w:t>1</w:t>
      </w:r>
      <w:r w:rsidR="00605304" w:rsidRPr="00CF162C">
        <w:rPr>
          <w:b/>
          <w:i/>
          <w:u w:val="single"/>
        </w:rPr>
        <w:t>0</w:t>
      </w:r>
      <w:r w:rsidR="007B39F3" w:rsidRPr="00CF162C">
        <w:rPr>
          <w:b/>
          <w:i/>
          <w:u w:val="single"/>
        </w:rPr>
        <w:t>.</w:t>
      </w:r>
      <w:r w:rsidRPr="00CF162C">
        <w:rPr>
          <w:b/>
          <w:i/>
          <w:u w:val="single"/>
        </w:rPr>
        <w:t>20</w:t>
      </w:r>
      <w:r w:rsidR="00B507D9" w:rsidRPr="00CF162C">
        <w:rPr>
          <w:b/>
          <w:i/>
          <w:u w:val="single"/>
        </w:rPr>
        <w:t>2</w:t>
      </w:r>
      <w:r w:rsidR="00605304" w:rsidRPr="00CF162C">
        <w:rPr>
          <w:b/>
          <w:i/>
          <w:u w:val="single"/>
        </w:rPr>
        <w:t>1</w:t>
      </w:r>
    </w:p>
    <w:p w:rsidR="00AA14E1" w:rsidRPr="000A3778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9269D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9269D1">
        <w:rPr>
          <w:sz w:val="28"/>
          <w:szCs w:val="28"/>
        </w:rPr>
        <w:t xml:space="preserve">Условия продажи (приватизации) муниципального </w:t>
      </w:r>
      <w:r w:rsidRPr="009269D1">
        <w:rPr>
          <w:bCs/>
          <w:iCs/>
          <w:sz w:val="28"/>
          <w:szCs w:val="28"/>
        </w:rPr>
        <w:t>имущества</w:t>
      </w:r>
    </w:p>
    <w:p w:rsidR="00827E2B" w:rsidRPr="00F625FB" w:rsidRDefault="00827E2B" w:rsidP="00E2042E">
      <w:pPr>
        <w:ind w:left="4962"/>
        <w:rPr>
          <w:b/>
          <w:i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6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850"/>
        <w:gridCol w:w="1559"/>
        <w:gridCol w:w="1169"/>
        <w:gridCol w:w="992"/>
        <w:gridCol w:w="1134"/>
        <w:gridCol w:w="1276"/>
        <w:gridCol w:w="992"/>
        <w:gridCol w:w="1126"/>
      </w:tblGrid>
      <w:tr w:rsidR="009269D1" w:rsidRPr="009269D1" w:rsidTr="009269D1">
        <w:trPr>
          <w:cantSplit/>
          <w:trHeight w:val="113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9D1" w:rsidRPr="009269D1" w:rsidRDefault="009269D1" w:rsidP="009269D1">
            <w:pPr>
              <w:ind w:left="113" w:right="113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№ лота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9269D1">
              <w:rPr>
                <w:b/>
                <w:bCs/>
                <w:color w:val="000000"/>
                <w:sz w:val="12"/>
                <w:szCs w:val="12"/>
              </w:rPr>
              <w:t xml:space="preserve">Информация о предыдущих торгах. Торги признаны несостоявшимися в связи отсутствия </w:t>
            </w:r>
            <w:proofErr w:type="gramStart"/>
            <w:r w:rsidRPr="009269D1">
              <w:rPr>
                <w:b/>
                <w:bCs/>
                <w:color w:val="000000"/>
                <w:sz w:val="12"/>
                <w:szCs w:val="12"/>
              </w:rPr>
              <w:t>заявок</w:t>
            </w:r>
            <w:proofErr w:type="gramEnd"/>
            <w:r w:rsidRPr="009269D1">
              <w:rPr>
                <w:b/>
                <w:bCs/>
                <w:color w:val="000000"/>
                <w:sz w:val="12"/>
                <w:szCs w:val="12"/>
              </w:rPr>
              <w:t>/</w:t>
            </w:r>
            <w:r w:rsidRPr="009269D1">
              <w:rPr>
                <w:b/>
                <w:sz w:val="12"/>
                <w:szCs w:val="12"/>
              </w:rPr>
              <w:t xml:space="preserve"> *так как ни одно предложение о цене имущества не было принято к рассмотрению</w:t>
            </w:r>
          </w:p>
        </w:tc>
      </w:tr>
      <w:tr w:rsidR="009269D1" w:rsidRPr="009269D1" w:rsidTr="009269D1">
        <w:trPr>
          <w:cantSplit/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Cs/>
                <w:sz w:val="14"/>
                <w:szCs w:val="14"/>
              </w:rPr>
            </w:pPr>
            <w:r w:rsidRPr="009269D1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Cs/>
                <w:sz w:val="14"/>
                <w:szCs w:val="14"/>
              </w:rPr>
            </w:pPr>
            <w:r w:rsidRPr="009269D1">
              <w:rPr>
                <w:bCs/>
                <w:sz w:val="14"/>
                <w:szCs w:val="14"/>
              </w:rPr>
              <w:t>г. Воронеж,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 xml:space="preserve">ул. </w:t>
            </w:r>
            <w:proofErr w:type="spellStart"/>
            <w:r w:rsidRPr="009269D1">
              <w:rPr>
                <w:bCs/>
                <w:sz w:val="14"/>
                <w:szCs w:val="14"/>
              </w:rPr>
              <w:t>Куцыгина</w:t>
            </w:r>
            <w:proofErr w:type="spellEnd"/>
            <w:r w:rsidRPr="009269D1">
              <w:rPr>
                <w:bCs/>
                <w:sz w:val="14"/>
                <w:szCs w:val="14"/>
              </w:rPr>
              <w:t>, дом 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>156,2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 xml:space="preserve">Нежилое встроенное помещение </w:t>
            </w:r>
            <w:r w:rsidRPr="009269D1">
              <w:rPr>
                <w:bCs/>
                <w:sz w:val="14"/>
                <w:szCs w:val="14"/>
                <w:lang w:val="en-US"/>
              </w:rPr>
              <w:t>I</w:t>
            </w:r>
            <w:r w:rsidRPr="009269D1">
              <w:rPr>
                <w:bCs/>
                <w:sz w:val="14"/>
                <w:szCs w:val="14"/>
              </w:rPr>
              <w:t xml:space="preserve"> в </w:t>
            </w:r>
            <w:proofErr w:type="gramStart"/>
            <w:r w:rsidRPr="009269D1">
              <w:rPr>
                <w:bCs/>
                <w:sz w:val="14"/>
                <w:szCs w:val="14"/>
              </w:rPr>
              <w:t>лит</w:t>
            </w:r>
            <w:proofErr w:type="gramEnd"/>
            <w:r w:rsidRPr="009269D1">
              <w:rPr>
                <w:bCs/>
                <w:sz w:val="14"/>
                <w:szCs w:val="14"/>
              </w:rPr>
              <w:t>. А1</w:t>
            </w:r>
            <w:r w:rsidRPr="009269D1">
              <w:rPr>
                <w:sz w:val="14"/>
                <w:szCs w:val="14"/>
              </w:rPr>
              <w:t xml:space="preserve">, площадь 156,2 </w:t>
            </w:r>
            <w:proofErr w:type="spellStart"/>
            <w:r w:rsidRPr="009269D1">
              <w:rPr>
                <w:sz w:val="14"/>
                <w:szCs w:val="14"/>
              </w:rPr>
              <w:t>кв</w:t>
            </w:r>
            <w:proofErr w:type="gramStart"/>
            <w:r w:rsidRPr="009269D1">
              <w:rPr>
                <w:sz w:val="14"/>
                <w:szCs w:val="14"/>
              </w:rPr>
              <w:t>.м</w:t>
            </w:r>
            <w:proofErr w:type="spellEnd"/>
            <w:proofErr w:type="gramEnd"/>
            <w:r w:rsidRPr="009269D1">
              <w:rPr>
                <w:sz w:val="14"/>
                <w:szCs w:val="14"/>
              </w:rPr>
              <w:t>, кадастровый номер: 36:34:0401019:430. Свободное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2 344 167,00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468 833,40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1 172 083,50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234 416,70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117 208,35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29.01.2021*</w:t>
            </w:r>
          </w:p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30.03.2021*</w:t>
            </w:r>
          </w:p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18.05.2021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21.10.2021</w:t>
            </w:r>
          </w:p>
        </w:tc>
      </w:tr>
      <w:tr w:rsidR="009269D1" w:rsidRPr="009269D1" w:rsidTr="009269D1">
        <w:trPr>
          <w:cantSplit/>
          <w:trHeight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Cs/>
                <w:sz w:val="14"/>
                <w:szCs w:val="14"/>
              </w:rPr>
            </w:pPr>
            <w:r w:rsidRPr="009269D1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bCs/>
                <w:sz w:val="14"/>
                <w:szCs w:val="14"/>
              </w:rPr>
            </w:pPr>
            <w:r w:rsidRPr="009269D1">
              <w:rPr>
                <w:bCs/>
                <w:sz w:val="14"/>
                <w:szCs w:val="14"/>
              </w:rPr>
              <w:t>г. Воронеж,</w:t>
            </w:r>
          </w:p>
          <w:p w:rsidR="009269D1" w:rsidRPr="009269D1" w:rsidRDefault="009269D1" w:rsidP="009269D1">
            <w:pPr>
              <w:jc w:val="center"/>
              <w:rPr>
                <w:bCs/>
                <w:sz w:val="14"/>
                <w:szCs w:val="14"/>
              </w:rPr>
            </w:pPr>
            <w:r w:rsidRPr="009269D1">
              <w:rPr>
                <w:bCs/>
                <w:sz w:val="14"/>
                <w:szCs w:val="14"/>
              </w:rPr>
              <w:t>Советский район,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>ул. Космонавтов, д. 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>157,9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rPr>
                <w:sz w:val="14"/>
                <w:szCs w:val="14"/>
                <w:lang w:eastAsia="en-US"/>
              </w:rPr>
            </w:pPr>
            <w:r w:rsidRPr="009269D1">
              <w:rPr>
                <w:bCs/>
                <w:sz w:val="14"/>
                <w:szCs w:val="14"/>
              </w:rPr>
              <w:t xml:space="preserve">Нежилое встроенное помещение </w:t>
            </w:r>
            <w:r w:rsidRPr="009269D1">
              <w:rPr>
                <w:bCs/>
                <w:sz w:val="14"/>
                <w:szCs w:val="14"/>
                <w:lang w:val="en-US"/>
              </w:rPr>
              <w:t>I</w:t>
            </w:r>
            <w:r w:rsidRPr="009269D1">
              <w:rPr>
                <w:bCs/>
                <w:sz w:val="14"/>
                <w:szCs w:val="14"/>
              </w:rPr>
              <w:t xml:space="preserve"> в лит. п/А, А, назначение: нежилое, площадь 157,9 </w:t>
            </w:r>
            <w:proofErr w:type="spellStart"/>
            <w:r w:rsidRPr="009269D1">
              <w:rPr>
                <w:bCs/>
                <w:sz w:val="14"/>
                <w:szCs w:val="14"/>
              </w:rPr>
              <w:t>кв.м</w:t>
            </w:r>
            <w:proofErr w:type="spellEnd"/>
            <w:r w:rsidRPr="009269D1">
              <w:rPr>
                <w:bCs/>
                <w:sz w:val="14"/>
                <w:szCs w:val="14"/>
              </w:rPr>
              <w:t>, этаж 1, подвал, номера на поэтажном плане лит. п</w:t>
            </w:r>
            <w:proofErr w:type="gramStart"/>
            <w:r w:rsidRPr="009269D1">
              <w:rPr>
                <w:bCs/>
                <w:sz w:val="14"/>
                <w:szCs w:val="14"/>
              </w:rPr>
              <w:t>/А</w:t>
            </w:r>
            <w:proofErr w:type="gramEnd"/>
            <w:r w:rsidRPr="009269D1">
              <w:rPr>
                <w:bCs/>
                <w:sz w:val="14"/>
                <w:szCs w:val="14"/>
              </w:rPr>
              <w:t xml:space="preserve"> (1-11), лит. А (12)</w:t>
            </w:r>
            <w:r w:rsidRPr="009269D1">
              <w:rPr>
                <w:sz w:val="14"/>
                <w:szCs w:val="14"/>
              </w:rPr>
              <w:t>, кадастровый номер: 36:34:0507018:3801. Свободное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2 800 833,00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</w:rPr>
            </w:pPr>
            <w:r w:rsidRPr="009269D1">
              <w:rPr>
                <w:color w:val="000000"/>
                <w:sz w:val="14"/>
                <w:szCs w:val="14"/>
              </w:rPr>
              <w:t>560 166,60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1 400 416,50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280 083,30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9269D1">
              <w:rPr>
                <w:color w:val="000000"/>
                <w:sz w:val="14"/>
                <w:szCs w:val="14"/>
              </w:rPr>
              <w:t>140 041,65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10.09.2020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12.11.2020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24.12.2020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27.01.2021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30.03.2021*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</w:rPr>
            </w:pPr>
            <w:r w:rsidRPr="009269D1">
              <w:rPr>
                <w:sz w:val="14"/>
                <w:szCs w:val="14"/>
              </w:rPr>
              <w:t>18.05.2021*</w:t>
            </w:r>
          </w:p>
          <w:p w:rsidR="009269D1" w:rsidRPr="009269D1" w:rsidRDefault="009269D1" w:rsidP="009269D1">
            <w:pPr>
              <w:jc w:val="center"/>
              <w:rPr>
                <w:sz w:val="14"/>
                <w:szCs w:val="14"/>
                <w:highlight w:val="yellow"/>
              </w:rPr>
            </w:pPr>
            <w:r w:rsidRPr="009269D1">
              <w:rPr>
                <w:sz w:val="14"/>
                <w:szCs w:val="14"/>
              </w:rPr>
              <w:t>21.10.2021</w:t>
            </w:r>
          </w:p>
        </w:tc>
      </w:tr>
    </w:tbl>
    <w:p w:rsidR="003B6498" w:rsidRPr="00176A42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D74DFF" w:rsidP="00E2042E">
      <w:pPr>
        <w:ind w:left="4962"/>
        <w:rPr>
          <w:b/>
        </w:rPr>
      </w:pPr>
      <w:r w:rsidRPr="00176A42">
        <w:rPr>
          <w:b/>
          <w:i/>
          <w:sz w:val="28"/>
          <w:szCs w:val="28"/>
        </w:rPr>
        <w:t>Руководитель управления    С.А. Завьялов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2896"/>
    <w:rsid w:val="00031E2A"/>
    <w:rsid w:val="0003662A"/>
    <w:rsid w:val="000412DC"/>
    <w:rsid w:val="00054B51"/>
    <w:rsid w:val="000A3778"/>
    <w:rsid w:val="000A7269"/>
    <w:rsid w:val="000B267E"/>
    <w:rsid w:val="000C3F2A"/>
    <w:rsid w:val="0010534E"/>
    <w:rsid w:val="001324DD"/>
    <w:rsid w:val="00144970"/>
    <w:rsid w:val="001632A0"/>
    <w:rsid w:val="00163491"/>
    <w:rsid w:val="00165328"/>
    <w:rsid w:val="00167116"/>
    <w:rsid w:val="00176A42"/>
    <w:rsid w:val="001D7FB3"/>
    <w:rsid w:val="001F2A40"/>
    <w:rsid w:val="001F3FBD"/>
    <w:rsid w:val="001F5F51"/>
    <w:rsid w:val="00215C78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3541F"/>
    <w:rsid w:val="00337B8E"/>
    <w:rsid w:val="00340921"/>
    <w:rsid w:val="003528FD"/>
    <w:rsid w:val="00356C42"/>
    <w:rsid w:val="00365A15"/>
    <w:rsid w:val="003A4505"/>
    <w:rsid w:val="003B6498"/>
    <w:rsid w:val="003E67E0"/>
    <w:rsid w:val="003E69A9"/>
    <w:rsid w:val="004832C1"/>
    <w:rsid w:val="0049279B"/>
    <w:rsid w:val="004F2518"/>
    <w:rsid w:val="005279DC"/>
    <w:rsid w:val="0053209A"/>
    <w:rsid w:val="00551F23"/>
    <w:rsid w:val="00573828"/>
    <w:rsid w:val="00575952"/>
    <w:rsid w:val="005941A3"/>
    <w:rsid w:val="005A247F"/>
    <w:rsid w:val="005A4518"/>
    <w:rsid w:val="005A4C2A"/>
    <w:rsid w:val="005B01E6"/>
    <w:rsid w:val="005D4964"/>
    <w:rsid w:val="005E25AE"/>
    <w:rsid w:val="00605304"/>
    <w:rsid w:val="00645AE5"/>
    <w:rsid w:val="00650180"/>
    <w:rsid w:val="00650843"/>
    <w:rsid w:val="0068426C"/>
    <w:rsid w:val="006C269F"/>
    <w:rsid w:val="006D4D48"/>
    <w:rsid w:val="006E3EE4"/>
    <w:rsid w:val="00702988"/>
    <w:rsid w:val="00713E67"/>
    <w:rsid w:val="007348AA"/>
    <w:rsid w:val="007B39F3"/>
    <w:rsid w:val="007D11C7"/>
    <w:rsid w:val="007D2872"/>
    <w:rsid w:val="007E1CDE"/>
    <w:rsid w:val="0080369F"/>
    <w:rsid w:val="00816E4B"/>
    <w:rsid w:val="00824EE8"/>
    <w:rsid w:val="00827E2B"/>
    <w:rsid w:val="0084347B"/>
    <w:rsid w:val="00857038"/>
    <w:rsid w:val="008627E9"/>
    <w:rsid w:val="008702F8"/>
    <w:rsid w:val="008942D3"/>
    <w:rsid w:val="008F5E23"/>
    <w:rsid w:val="009269D1"/>
    <w:rsid w:val="009423E0"/>
    <w:rsid w:val="00945711"/>
    <w:rsid w:val="0095735F"/>
    <w:rsid w:val="00961681"/>
    <w:rsid w:val="00974634"/>
    <w:rsid w:val="009823AF"/>
    <w:rsid w:val="009C1DFD"/>
    <w:rsid w:val="00A27103"/>
    <w:rsid w:val="00A3549D"/>
    <w:rsid w:val="00A538D6"/>
    <w:rsid w:val="00A56FC8"/>
    <w:rsid w:val="00A87C94"/>
    <w:rsid w:val="00A93246"/>
    <w:rsid w:val="00AA14E1"/>
    <w:rsid w:val="00AE2056"/>
    <w:rsid w:val="00AF6E11"/>
    <w:rsid w:val="00AF7017"/>
    <w:rsid w:val="00B507D9"/>
    <w:rsid w:val="00B65273"/>
    <w:rsid w:val="00BA1E05"/>
    <w:rsid w:val="00BC1F89"/>
    <w:rsid w:val="00BF0334"/>
    <w:rsid w:val="00BF0DA9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40A07"/>
    <w:rsid w:val="00D6626D"/>
    <w:rsid w:val="00D72DB0"/>
    <w:rsid w:val="00D731EA"/>
    <w:rsid w:val="00D74DFF"/>
    <w:rsid w:val="00D83A55"/>
    <w:rsid w:val="00DB1BD7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F27555"/>
    <w:rsid w:val="00F625FB"/>
    <w:rsid w:val="00F66CAB"/>
    <w:rsid w:val="00F73CE2"/>
    <w:rsid w:val="00F97A23"/>
    <w:rsid w:val="00FA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141</cp:revision>
  <dcterms:created xsi:type="dcterms:W3CDTF">2018-10-08T11:37:00Z</dcterms:created>
  <dcterms:modified xsi:type="dcterms:W3CDTF">2021-10-19T08:16:00Z</dcterms:modified>
</cp:coreProperties>
</file>